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0D" w:rsidRDefault="00AA4C0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4C0D" w:rsidRDefault="00AA4C0D">
      <w:pPr>
        <w:pStyle w:val="ConsPlusNormal"/>
        <w:jc w:val="both"/>
      </w:pPr>
    </w:p>
    <w:p w:rsidR="00AA4C0D" w:rsidRDefault="00AA4C0D">
      <w:pPr>
        <w:pStyle w:val="ConsPlusNormal"/>
      </w:pPr>
      <w:r>
        <w:t>Зарегистрировано в Минюсте России 27 мая 2013 г. N 28534</w:t>
      </w:r>
    </w:p>
    <w:p w:rsidR="00AA4C0D" w:rsidRDefault="00AA4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C0D" w:rsidRDefault="00AA4C0D">
      <w:pPr>
        <w:pStyle w:val="ConsPlusNormal"/>
        <w:jc w:val="center"/>
      </w:pPr>
    </w:p>
    <w:p w:rsidR="00AA4C0D" w:rsidRDefault="00AA4C0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A4C0D" w:rsidRDefault="00AA4C0D">
      <w:pPr>
        <w:pStyle w:val="ConsPlusTitle"/>
        <w:jc w:val="center"/>
      </w:pPr>
    </w:p>
    <w:p w:rsidR="00AA4C0D" w:rsidRDefault="00AA4C0D">
      <w:pPr>
        <w:pStyle w:val="ConsPlusTitle"/>
        <w:jc w:val="center"/>
      </w:pPr>
      <w:r>
        <w:t>ПРИКАЗ</w:t>
      </w:r>
    </w:p>
    <w:p w:rsidR="00AA4C0D" w:rsidRDefault="00AA4C0D">
      <w:pPr>
        <w:pStyle w:val="ConsPlusTitle"/>
        <w:jc w:val="center"/>
      </w:pPr>
      <w:r>
        <w:t>от 12 апреля 2013 г. N 148н</w:t>
      </w:r>
    </w:p>
    <w:p w:rsidR="00AA4C0D" w:rsidRDefault="00AA4C0D">
      <w:pPr>
        <w:pStyle w:val="ConsPlusTitle"/>
        <w:jc w:val="center"/>
      </w:pPr>
    </w:p>
    <w:p w:rsidR="00AA4C0D" w:rsidRDefault="00AA4C0D">
      <w:pPr>
        <w:pStyle w:val="ConsPlusTitle"/>
        <w:jc w:val="center"/>
      </w:pPr>
      <w:r>
        <w:t>ОБ УТВЕРЖДЕНИИ УРОВНЕЙ</w:t>
      </w:r>
    </w:p>
    <w:p w:rsidR="00AA4C0D" w:rsidRDefault="00AA4C0D">
      <w:pPr>
        <w:pStyle w:val="ConsPlusTitle"/>
        <w:jc w:val="center"/>
      </w:pPr>
      <w:r>
        <w:t>КВАЛИФИКАЦИИ В ЦЕЛЯХ РАЗРАБОТКИ ПРОЕКТОВ</w:t>
      </w:r>
    </w:p>
    <w:p w:rsidR="00AA4C0D" w:rsidRDefault="00AA4C0D">
      <w:pPr>
        <w:pStyle w:val="ConsPlusTitle"/>
        <w:jc w:val="center"/>
      </w:pPr>
      <w:r>
        <w:t>ПРОФЕССИОНАЛЬНЫХ СТАНДАРТОВ</w:t>
      </w:r>
    </w:p>
    <w:p w:rsidR="00AA4C0D" w:rsidRDefault="00AA4C0D">
      <w:pPr>
        <w:pStyle w:val="ConsPlusNormal"/>
        <w:jc w:val="center"/>
      </w:pPr>
    </w:p>
    <w:p w:rsidR="00AA4C0D" w:rsidRDefault="00AA4C0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AA4C0D" w:rsidRDefault="00AA4C0D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уровни</w:t>
        </w:r>
      </w:hyperlink>
      <w:r>
        <w:t xml:space="preserve"> квалификации в целях разработки проектов профессиональных стандартов.</w:t>
      </w:r>
    </w:p>
    <w:p w:rsidR="00AA4C0D" w:rsidRDefault="00AA4C0D">
      <w:pPr>
        <w:pStyle w:val="ConsPlusNormal"/>
        <w:jc w:val="right"/>
      </w:pPr>
    </w:p>
    <w:p w:rsidR="00AA4C0D" w:rsidRDefault="00AA4C0D">
      <w:pPr>
        <w:pStyle w:val="ConsPlusNormal"/>
        <w:jc w:val="right"/>
      </w:pPr>
      <w:r>
        <w:t>Министр</w:t>
      </w:r>
    </w:p>
    <w:p w:rsidR="00AA4C0D" w:rsidRDefault="00AA4C0D">
      <w:pPr>
        <w:pStyle w:val="ConsPlusNormal"/>
        <w:jc w:val="right"/>
      </w:pPr>
      <w:r>
        <w:t>М.А.ТОПИЛИН</w:t>
      </w:r>
    </w:p>
    <w:p w:rsidR="00AA4C0D" w:rsidRDefault="00AA4C0D">
      <w:pPr>
        <w:pStyle w:val="ConsPlusNormal"/>
        <w:jc w:val="right"/>
      </w:pPr>
    </w:p>
    <w:p w:rsidR="00AA4C0D" w:rsidRDefault="00AA4C0D">
      <w:pPr>
        <w:pStyle w:val="ConsPlusNormal"/>
        <w:jc w:val="right"/>
      </w:pPr>
    </w:p>
    <w:p w:rsidR="00AA4C0D" w:rsidRDefault="00AA4C0D">
      <w:pPr>
        <w:pStyle w:val="ConsPlusNormal"/>
        <w:jc w:val="right"/>
      </w:pPr>
    </w:p>
    <w:p w:rsidR="00AA4C0D" w:rsidRDefault="00AA4C0D">
      <w:pPr>
        <w:pStyle w:val="ConsPlusNormal"/>
        <w:jc w:val="right"/>
      </w:pPr>
    </w:p>
    <w:p w:rsidR="00AA4C0D" w:rsidRDefault="00AA4C0D">
      <w:pPr>
        <w:pStyle w:val="ConsPlusNormal"/>
        <w:jc w:val="right"/>
      </w:pPr>
      <w:r>
        <w:t>Утверждены</w:t>
      </w:r>
    </w:p>
    <w:p w:rsidR="00AA4C0D" w:rsidRDefault="00AA4C0D">
      <w:pPr>
        <w:pStyle w:val="ConsPlusNormal"/>
        <w:jc w:val="right"/>
      </w:pPr>
      <w:r>
        <w:t>приказом Министерства</w:t>
      </w:r>
    </w:p>
    <w:p w:rsidR="00AA4C0D" w:rsidRDefault="00AA4C0D">
      <w:pPr>
        <w:pStyle w:val="ConsPlusNormal"/>
        <w:jc w:val="right"/>
      </w:pPr>
      <w:r>
        <w:t>труда и социальной защиты</w:t>
      </w:r>
    </w:p>
    <w:p w:rsidR="00AA4C0D" w:rsidRDefault="00AA4C0D">
      <w:pPr>
        <w:pStyle w:val="ConsPlusNormal"/>
        <w:jc w:val="right"/>
      </w:pPr>
      <w:r>
        <w:t>Российской Федерации</w:t>
      </w:r>
    </w:p>
    <w:p w:rsidR="00AA4C0D" w:rsidRDefault="00AA4C0D">
      <w:pPr>
        <w:pStyle w:val="ConsPlusNormal"/>
        <w:jc w:val="right"/>
      </w:pPr>
      <w:r>
        <w:t>от 12 апреля 2013 г. N 148н</w:t>
      </w:r>
    </w:p>
    <w:p w:rsidR="00AA4C0D" w:rsidRDefault="00AA4C0D">
      <w:pPr>
        <w:pStyle w:val="ConsPlusNormal"/>
        <w:jc w:val="center"/>
      </w:pPr>
    </w:p>
    <w:p w:rsidR="00AA4C0D" w:rsidRDefault="00AA4C0D">
      <w:pPr>
        <w:pStyle w:val="ConsPlusTitle"/>
        <w:jc w:val="center"/>
      </w:pPr>
      <w:bookmarkStart w:id="0" w:name="P29"/>
      <w:bookmarkEnd w:id="0"/>
      <w:r>
        <w:t>УРОВНИ</w:t>
      </w:r>
    </w:p>
    <w:p w:rsidR="00AA4C0D" w:rsidRDefault="00AA4C0D">
      <w:pPr>
        <w:pStyle w:val="ConsPlusTitle"/>
        <w:jc w:val="center"/>
      </w:pPr>
      <w:r>
        <w:t>КВАЛИФИКАЦИИ В ЦЕЛЯХ РАЗРАБОТКИ ПРОЕКТОВ</w:t>
      </w:r>
    </w:p>
    <w:p w:rsidR="00AA4C0D" w:rsidRDefault="00AA4C0D">
      <w:pPr>
        <w:pStyle w:val="ConsPlusTitle"/>
        <w:jc w:val="center"/>
      </w:pPr>
      <w:r>
        <w:t>ПРОФЕССИОНАЛЬНЫХ СТАНДАРТОВ</w:t>
      </w:r>
    </w:p>
    <w:p w:rsidR="00AA4C0D" w:rsidRDefault="00AA4C0D">
      <w:pPr>
        <w:pStyle w:val="ConsPlusNormal"/>
        <w:jc w:val="center"/>
      </w:pPr>
    </w:p>
    <w:p w:rsidR="00AA4C0D" w:rsidRDefault="00AA4C0D">
      <w:pPr>
        <w:pStyle w:val="ConsPlusNormal"/>
        <w:jc w:val="center"/>
      </w:pPr>
      <w:r>
        <w:t>I. Общие положения</w:t>
      </w:r>
    </w:p>
    <w:p w:rsidR="00AA4C0D" w:rsidRDefault="00AA4C0D">
      <w:pPr>
        <w:pStyle w:val="ConsPlusNormal"/>
        <w:jc w:val="center"/>
      </w:pPr>
    </w:p>
    <w:p w:rsidR="00AA4C0D" w:rsidRDefault="00AA4C0D">
      <w:pPr>
        <w:pStyle w:val="ConsPlusNormal"/>
        <w:ind w:firstLine="540"/>
        <w:jc w:val="both"/>
      </w:pPr>
      <w:r>
        <w:t xml:space="preserve">1.1. Уровни квалификации в целях разработки проектов профессиональных стандартов (далее - Уровни квалификации) разработаны 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 w:rsidR="00AA4C0D" w:rsidRDefault="00AA4C0D">
      <w:pPr>
        <w:pStyle w:val="ConsPlusNormal"/>
        <w:ind w:firstLine="540"/>
        <w:jc w:val="both"/>
      </w:pPr>
      <w:r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 w:rsidR="00AA4C0D" w:rsidRDefault="00AA4C0D">
      <w:pPr>
        <w:pStyle w:val="ConsPlusNormal"/>
        <w:ind w:firstLine="540"/>
        <w:jc w:val="both"/>
      </w:pPr>
      <w:r>
        <w:t xml:space="preserve">1.3. Уровни квалификации приведены в </w:t>
      </w:r>
      <w:hyperlink w:anchor="P40" w:history="1">
        <w:r>
          <w:rPr>
            <w:color w:val="0000FF"/>
          </w:rPr>
          <w:t>разделе II</w:t>
        </w:r>
      </w:hyperlink>
      <w: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:rsidR="00AA4C0D" w:rsidRDefault="00AA4C0D">
      <w:pPr>
        <w:pStyle w:val="ConsPlusNormal"/>
        <w:ind w:firstLine="540"/>
        <w:jc w:val="both"/>
      </w:pPr>
      <w: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:rsidR="00AA4C0D" w:rsidRDefault="00AA4C0D">
      <w:pPr>
        <w:pStyle w:val="ConsPlusNormal"/>
        <w:jc w:val="center"/>
      </w:pPr>
    </w:p>
    <w:p w:rsidR="00AA4C0D" w:rsidRDefault="00AA4C0D">
      <w:pPr>
        <w:pStyle w:val="ConsPlusNormal"/>
        <w:jc w:val="center"/>
      </w:pPr>
      <w:bookmarkStart w:id="1" w:name="P40"/>
      <w:bookmarkEnd w:id="1"/>
      <w:r>
        <w:lastRenderedPageBreak/>
        <w:t>II. Описание уровней квалификации</w:t>
      </w:r>
    </w:p>
    <w:p w:rsidR="00AA4C0D" w:rsidRDefault="00AA4C0D">
      <w:pPr>
        <w:pStyle w:val="ConsPlusNormal"/>
        <w:jc w:val="center"/>
      </w:pPr>
    </w:p>
    <w:p w:rsidR="00AA4C0D" w:rsidRDefault="00AA4C0D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┌────┬────────────────────────────────────────────────────────┬──────────────────┐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            Показатели уровней квалификации             │  Основные пути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</w:t>
      </w:r>
      <w:proofErr w:type="spellEnd"/>
      <w:r>
        <w:rPr>
          <w:sz w:val="18"/>
        </w:rPr>
        <w:t>├─────────────────┬───────────────────┬──────────────────┤    достижения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Полномочия и  │  Характер умений  │     Характер     │      уровня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ответственность │                   │      знаний      │   квалификации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A4C0D" w:rsidRDefault="00AA4C0D">
      <w:pPr>
        <w:pStyle w:val="ConsPlusCell"/>
        <w:jc w:val="both"/>
      </w:pPr>
      <w:r>
        <w:rPr>
          <w:sz w:val="18"/>
        </w:rPr>
        <w:t>│1   │Деятельность под │Выполнение         │Применение        │Краткосрочное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│руководством     │стандартных        │элементарных      │обучение или      │</w:t>
      </w:r>
    </w:p>
    <w:p w:rsidR="00AA4C0D" w:rsidRDefault="00AA4C0D">
      <w:pPr>
        <w:pStyle w:val="ConsPlusCell"/>
        <w:jc w:val="both"/>
      </w:pPr>
      <w:proofErr w:type="gramStart"/>
      <w:r>
        <w:rPr>
          <w:sz w:val="18"/>
        </w:rPr>
        <w:t>│</w:t>
      </w:r>
      <w:proofErr w:type="spellStart"/>
      <w:r>
        <w:rPr>
          <w:sz w:val="18"/>
        </w:rPr>
        <w:t>вень</w:t>
      </w:r>
      <w:proofErr w:type="spellEnd"/>
      <w:r>
        <w:rPr>
          <w:sz w:val="18"/>
        </w:rPr>
        <w:t xml:space="preserve">│                 │заданий (обычно    │фактических </w:t>
      </w:r>
      <w:proofErr w:type="spellStart"/>
      <w:r>
        <w:rPr>
          <w:sz w:val="18"/>
        </w:rPr>
        <w:t>знаний│инструктаж</w:t>
      </w:r>
      <w:proofErr w:type="spellEnd"/>
      <w:r>
        <w:rPr>
          <w:sz w:val="18"/>
        </w:rPr>
        <w:t xml:space="preserve">        │</w:t>
      </w:r>
      <w:proofErr w:type="gramEnd"/>
    </w:p>
    <w:p w:rsidR="00AA4C0D" w:rsidRDefault="00AA4C0D">
      <w:pPr>
        <w:pStyle w:val="ConsPlusCell"/>
        <w:jc w:val="both"/>
      </w:pPr>
      <w:proofErr w:type="gramStart"/>
      <w:r>
        <w:rPr>
          <w:sz w:val="18"/>
        </w:rPr>
        <w:t>│    │Индивидуальная   │физический труд)   │и (или)           │                  │</w:t>
      </w:r>
      <w:proofErr w:type="gramEnd"/>
    </w:p>
    <w:p w:rsidR="00AA4C0D" w:rsidRDefault="00AA4C0D">
      <w:pPr>
        <w:pStyle w:val="ConsPlusCell"/>
        <w:jc w:val="both"/>
      </w:pPr>
      <w:r>
        <w:rPr>
          <w:sz w:val="18"/>
        </w:rPr>
        <w:t>│    │ответственность  │                   │</w:t>
      </w:r>
      <w:proofErr w:type="gramStart"/>
      <w:r>
        <w:rPr>
          <w:sz w:val="18"/>
        </w:rPr>
        <w:t>ограниченного</w:t>
      </w:r>
      <w:proofErr w:type="gramEnd"/>
      <w:r>
        <w:rPr>
          <w:sz w:val="18"/>
        </w:rPr>
        <w:t xml:space="preserve">     │Практический опыт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                 │                   │круга </w:t>
      </w:r>
      <w:proofErr w:type="gramStart"/>
      <w:r>
        <w:rPr>
          <w:sz w:val="18"/>
        </w:rPr>
        <w:t>специальных</w:t>
      </w:r>
      <w:proofErr w:type="gramEnd"/>
      <w:r>
        <w:rPr>
          <w:sz w:val="18"/>
        </w:rPr>
        <w:t xml:space="preserve">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│знаний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A4C0D" w:rsidRDefault="00AA4C0D">
      <w:pPr>
        <w:pStyle w:val="ConsPlusCell"/>
        <w:jc w:val="both"/>
      </w:pPr>
      <w:r>
        <w:rPr>
          <w:sz w:val="18"/>
        </w:rPr>
        <w:t>│2   │Деятельность под │Выполнение         │Применение        │Основные программы│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│руководством с   │стандартных        │специальных </w:t>
      </w:r>
      <w:proofErr w:type="spellStart"/>
      <w:r>
        <w:rPr>
          <w:sz w:val="18"/>
        </w:rPr>
        <w:t>знаний│профессионального</w:t>
      </w:r>
      <w:proofErr w:type="spellEnd"/>
      <w:r>
        <w:rPr>
          <w:sz w:val="18"/>
        </w:rPr>
        <w:t xml:space="preserve"> │</w:t>
      </w:r>
    </w:p>
    <w:p w:rsidR="00AA4C0D" w:rsidRDefault="00AA4C0D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вень│элементами</w:t>
      </w:r>
      <w:proofErr w:type="spellEnd"/>
      <w:r>
        <w:rPr>
          <w:sz w:val="18"/>
        </w:rPr>
        <w:t xml:space="preserve">       │заданий            │                  │обучения программы│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│самостоятельности│                   │                  │профессиональной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│при выполнении   │Выбор способа      │                  │подготовки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│знакомых заданий │действия по        │                  │профессиям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│инструкции         │                  │рабочих,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Индивидуальная</w:t>
      </w:r>
      <w:proofErr w:type="gramEnd"/>
      <w:r>
        <w:rPr>
          <w:sz w:val="18"/>
        </w:rPr>
        <w:t xml:space="preserve">   │                   │                  │должностям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│ответственность  │Корректировка      │                  │служащих,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│действий с учетом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│условий их         │                  │переподготовки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│выполнения         │                  │рабочих, служащих │</w:t>
      </w:r>
    </w:p>
    <w:p w:rsidR="00AA4C0D" w:rsidRDefault="00AA4C0D">
      <w:pPr>
        <w:pStyle w:val="ConsPlusCell"/>
        <w:jc w:val="both"/>
      </w:pPr>
      <w:proofErr w:type="gramStart"/>
      <w:r>
        <w:rPr>
          <w:sz w:val="18"/>
        </w:rPr>
        <w:t>│    │                 │                   │                  │(как правило, не  │</w:t>
      </w:r>
      <w:proofErr w:type="gramEnd"/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│менее 2 месяцев)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│Практический опыт │</w:t>
      </w:r>
    </w:p>
    <w:p w:rsidR="00AA4C0D" w:rsidRDefault="00AA4C0D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│3   │Деятельность под │Решение </w:t>
      </w:r>
      <w:proofErr w:type="gramStart"/>
      <w:r>
        <w:rPr>
          <w:sz w:val="18"/>
        </w:rPr>
        <w:t>типовых</w:t>
      </w:r>
      <w:proofErr w:type="gramEnd"/>
      <w:r>
        <w:rPr>
          <w:sz w:val="18"/>
        </w:rPr>
        <w:t xml:space="preserve">    │Понимание         │Основные программы│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│руководством с   │практических задач │технологических   │профессионального │</w:t>
      </w:r>
    </w:p>
    <w:p w:rsidR="00AA4C0D" w:rsidRDefault="00AA4C0D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вень│проявлением</w:t>
      </w:r>
      <w:proofErr w:type="spellEnd"/>
      <w:r>
        <w:rPr>
          <w:sz w:val="18"/>
        </w:rPr>
        <w:t xml:space="preserve">      │                   │или </w:t>
      </w:r>
      <w:proofErr w:type="gramStart"/>
      <w:r>
        <w:rPr>
          <w:sz w:val="18"/>
        </w:rPr>
        <w:t>методических</w:t>
      </w:r>
      <w:proofErr w:type="gramEnd"/>
      <w:r>
        <w:rPr>
          <w:sz w:val="18"/>
        </w:rPr>
        <w:t xml:space="preserve">  │обучения -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spellStart"/>
      <w:r>
        <w:rPr>
          <w:sz w:val="18"/>
        </w:rPr>
        <w:t>самостоятельности│Выбор</w:t>
      </w:r>
      <w:proofErr w:type="spellEnd"/>
      <w:r>
        <w:rPr>
          <w:sz w:val="18"/>
        </w:rPr>
        <w:t xml:space="preserve"> способа      │основ решения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│при решении      │действия на основе │</w:t>
      </w:r>
      <w:proofErr w:type="gramStart"/>
      <w:r>
        <w:rPr>
          <w:sz w:val="18"/>
        </w:rPr>
        <w:t>типовых</w:t>
      </w:r>
      <w:proofErr w:type="gramEnd"/>
      <w:r>
        <w:rPr>
          <w:sz w:val="18"/>
        </w:rPr>
        <w:t xml:space="preserve">           │профессиональной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│типовых          │знаний и           │практических </w:t>
      </w:r>
      <w:proofErr w:type="spellStart"/>
      <w:r>
        <w:rPr>
          <w:sz w:val="18"/>
        </w:rPr>
        <w:t>задач│подготовки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практических</w:t>
      </w:r>
      <w:proofErr w:type="gramEnd"/>
      <w:r>
        <w:rPr>
          <w:sz w:val="18"/>
        </w:rPr>
        <w:t xml:space="preserve">     │практического      │                  │профессиям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│задач            │опыта              │Применение        │рабочих,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                 │                   │специальных </w:t>
      </w:r>
      <w:proofErr w:type="spellStart"/>
      <w:r>
        <w:rPr>
          <w:sz w:val="18"/>
        </w:rPr>
        <w:t>знаний│должностям</w:t>
      </w:r>
      <w:proofErr w:type="spellEnd"/>
      <w:r>
        <w:rPr>
          <w:sz w:val="18"/>
        </w:rPr>
        <w:t xml:space="preserve">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│Планирование     │Корректировка      │                  │служащих,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│собственной      │действий с учетом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│деятельности     │условий их         │                  │переподготовки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│исходя из        │выполнения         │                  │рабочих, служащих,│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│поставленной 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│руководителем    │                   │                  │повышения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│задачи           │                   │                  │квалификации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│рабочих, служащих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Индивидуальная</w:t>
      </w:r>
      <w:proofErr w:type="gramEnd"/>
      <w:r>
        <w:rPr>
          <w:sz w:val="18"/>
        </w:rPr>
        <w:t xml:space="preserve">   │                   │                  │(до одного года)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│ответственность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│Практический опыт │</w:t>
      </w:r>
    </w:p>
    <w:p w:rsidR="00AA4C0D" w:rsidRDefault="00AA4C0D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A4C0D" w:rsidRDefault="00AA4C0D">
      <w:pPr>
        <w:pStyle w:val="ConsPlusCell"/>
        <w:jc w:val="both"/>
      </w:pPr>
      <w:r>
        <w:rPr>
          <w:sz w:val="18"/>
        </w:rPr>
        <w:t>│4   │Деятельность под │Решение различных  │Понимание научн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│Образовательные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│руководством с   │типов практических │технических или   │программы среднего│</w:t>
      </w:r>
    </w:p>
    <w:p w:rsidR="00AA4C0D" w:rsidRDefault="00AA4C0D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вень│проявлением</w:t>
      </w:r>
      <w:proofErr w:type="spellEnd"/>
      <w:r>
        <w:rPr>
          <w:sz w:val="18"/>
        </w:rPr>
        <w:t xml:space="preserve">      │задач              │методических </w:t>
      </w:r>
      <w:proofErr w:type="spellStart"/>
      <w:r>
        <w:rPr>
          <w:sz w:val="18"/>
        </w:rPr>
        <w:t>основ│</w:t>
      </w:r>
      <w:proofErr w:type="gramStart"/>
      <w:r>
        <w:rPr>
          <w:sz w:val="18"/>
        </w:rPr>
        <w:t>профессионального</w:t>
      </w:r>
      <w:proofErr w:type="spellEnd"/>
      <w:proofErr w:type="gramEnd"/>
      <w:r>
        <w:rPr>
          <w:sz w:val="18"/>
        </w:rPr>
        <w:t xml:space="preserve">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│самостоятельности│                   │решения           │образования -  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│при решении      │Выбор способа      │практических </w:t>
      </w:r>
      <w:proofErr w:type="spellStart"/>
      <w:r>
        <w:rPr>
          <w:sz w:val="18"/>
        </w:rPr>
        <w:t>задач│программы</w:t>
      </w:r>
      <w:proofErr w:type="spellEnd"/>
      <w:r>
        <w:rPr>
          <w:sz w:val="18"/>
        </w:rPr>
        <w:t xml:space="preserve">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практических</w:t>
      </w:r>
      <w:proofErr w:type="gramEnd"/>
      <w:r>
        <w:rPr>
          <w:sz w:val="18"/>
        </w:rPr>
        <w:t xml:space="preserve">     │действия из        │                  │подготовки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│задач, требующих │известных на       │Применение        │квалифицированных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│анализа ситуации │основе знаний и    │специальных </w:t>
      </w:r>
      <w:proofErr w:type="spellStart"/>
      <w:r>
        <w:rPr>
          <w:sz w:val="18"/>
        </w:rPr>
        <w:t>знаний│рабочих</w:t>
      </w:r>
      <w:proofErr w:type="spellEnd"/>
      <w:r>
        <w:rPr>
          <w:sz w:val="18"/>
        </w:rPr>
        <w:t xml:space="preserve"> (служащих)│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│и ее изменений   │</w:t>
      </w:r>
      <w:proofErr w:type="gramStart"/>
      <w:r>
        <w:rPr>
          <w:sz w:val="18"/>
        </w:rPr>
        <w:t>практического</w:t>
      </w:r>
      <w:proofErr w:type="gramEnd"/>
      <w:r>
        <w:rPr>
          <w:sz w:val="18"/>
        </w:rPr>
        <w:t xml:space="preserve">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│опыта              │</w:t>
      </w:r>
      <w:proofErr w:type="gramStart"/>
      <w:r>
        <w:rPr>
          <w:sz w:val="18"/>
        </w:rPr>
        <w:t>Самостоятельная</w:t>
      </w:r>
      <w:proofErr w:type="gramEnd"/>
      <w:r>
        <w:rPr>
          <w:sz w:val="18"/>
        </w:rPr>
        <w:t xml:space="preserve">   │Основные программы│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│Планирование     │                   │работа с          │</w:t>
      </w:r>
      <w:proofErr w:type="gramStart"/>
      <w:r>
        <w:rPr>
          <w:sz w:val="18"/>
        </w:rPr>
        <w:t>профессионального</w:t>
      </w:r>
      <w:proofErr w:type="gramEnd"/>
      <w:r>
        <w:rPr>
          <w:sz w:val="18"/>
        </w:rPr>
        <w:t xml:space="preserve">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│собственной      │</w:t>
      </w:r>
      <w:proofErr w:type="gramStart"/>
      <w:r>
        <w:rPr>
          <w:sz w:val="18"/>
        </w:rPr>
        <w:t>Текущий</w:t>
      </w:r>
      <w:proofErr w:type="gramEnd"/>
      <w:r>
        <w:rPr>
          <w:sz w:val="18"/>
        </w:rPr>
        <w:t xml:space="preserve"> и итоговый │информацией       │обучения -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│деятельности     │контроль, оценка и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│и/или            │коррекция          │                  │</w:t>
      </w:r>
      <w:proofErr w:type="gramStart"/>
      <w:r>
        <w:rPr>
          <w:sz w:val="18"/>
        </w:rPr>
        <w:t>профессиональной</w:t>
      </w:r>
      <w:proofErr w:type="gramEnd"/>
      <w:r>
        <w:rPr>
          <w:sz w:val="18"/>
        </w:rPr>
        <w:t xml:space="preserve">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│деятельности     │</w:t>
      </w:r>
      <w:proofErr w:type="gramStart"/>
      <w:r>
        <w:rPr>
          <w:sz w:val="18"/>
        </w:rPr>
        <w:t>деятельности</w:t>
      </w:r>
      <w:proofErr w:type="gramEnd"/>
      <w:r>
        <w:rPr>
          <w:sz w:val="18"/>
        </w:rPr>
        <w:t xml:space="preserve">       │                  │подготовки по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│группы           │                   │                  │профессиям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lastRenderedPageBreak/>
        <w:t>│    │работников       │                   │                  │рабочих,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│исходя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       │                   │                  │должностям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│поставленных     │                   │                  │служащих,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│задач        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│переподготовки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│Ответственность  │                   │                  │рабочих, служащих,│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 решение   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поставленных</w:t>
      </w:r>
      <w:proofErr w:type="gramEnd"/>
      <w:r>
        <w:rPr>
          <w:sz w:val="18"/>
        </w:rPr>
        <w:t xml:space="preserve">     │                   │                  │повышения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│задач или        │                   │                  │квалификации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│результат        │                   │                  │рабочих, служащих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│деятельности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│группы работников│                   │                  │Практический опыт │</w:t>
      </w:r>
    </w:p>
    <w:p w:rsidR="00AA4C0D" w:rsidRDefault="00AA4C0D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A4C0D" w:rsidRDefault="00AA4C0D">
      <w:pPr>
        <w:pStyle w:val="ConsPlusCell"/>
        <w:jc w:val="both"/>
      </w:pPr>
      <w:r>
        <w:rPr>
          <w:sz w:val="18"/>
        </w:rPr>
        <w:t>│5   │</w:t>
      </w:r>
      <w:proofErr w:type="gramStart"/>
      <w:r>
        <w:rPr>
          <w:sz w:val="18"/>
        </w:rPr>
        <w:t>Самостоятельная</w:t>
      </w:r>
      <w:proofErr w:type="gramEnd"/>
      <w:r>
        <w:rPr>
          <w:sz w:val="18"/>
        </w:rPr>
        <w:t xml:space="preserve">  │Решение различных  │Применение        │Образовательные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│деятельность по  │типов практических │профессиональных  │программы среднего│</w:t>
      </w:r>
    </w:p>
    <w:p w:rsidR="00AA4C0D" w:rsidRDefault="00AA4C0D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вень│решению</w:t>
      </w:r>
      <w:proofErr w:type="spellEnd"/>
      <w:r>
        <w:rPr>
          <w:sz w:val="18"/>
        </w:rPr>
        <w:t xml:space="preserve">          │задач с элементами │знаний            │</w:t>
      </w:r>
      <w:proofErr w:type="gramStart"/>
      <w:r>
        <w:rPr>
          <w:sz w:val="18"/>
        </w:rPr>
        <w:t>профессионального</w:t>
      </w:r>
      <w:proofErr w:type="gramEnd"/>
      <w:r>
        <w:rPr>
          <w:sz w:val="18"/>
        </w:rPr>
        <w:t xml:space="preserve">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практических</w:t>
      </w:r>
      <w:proofErr w:type="gramEnd"/>
      <w:r>
        <w:rPr>
          <w:sz w:val="18"/>
        </w:rPr>
        <w:t xml:space="preserve">     │проектирования     │технологического  │образования -  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│задач, требующих │                   │или </w:t>
      </w:r>
      <w:proofErr w:type="gramStart"/>
      <w:r>
        <w:rPr>
          <w:sz w:val="18"/>
        </w:rPr>
        <w:t>методического</w:t>
      </w:r>
      <w:proofErr w:type="gramEnd"/>
      <w:r>
        <w:rPr>
          <w:sz w:val="18"/>
        </w:rPr>
        <w:t xml:space="preserve">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│самостоятельного │Выбор способов     │характера         │подготовки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│анализа ситуации │решения в          │                  │специалистов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│и ее изменений   │изменяющихся       │</w:t>
      </w:r>
      <w:proofErr w:type="gramStart"/>
      <w:r>
        <w:rPr>
          <w:sz w:val="18"/>
        </w:rPr>
        <w:t>Самостоятельный</w:t>
      </w:r>
      <w:proofErr w:type="gramEnd"/>
      <w:r>
        <w:rPr>
          <w:sz w:val="18"/>
        </w:rPr>
        <w:t xml:space="preserve">   │среднего звена,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│(</w:t>
      </w:r>
      <w:proofErr w:type="gramStart"/>
      <w:r>
        <w:rPr>
          <w:sz w:val="18"/>
        </w:rPr>
        <w:t>различных</w:t>
      </w:r>
      <w:proofErr w:type="gramEnd"/>
      <w:r>
        <w:rPr>
          <w:sz w:val="18"/>
        </w:rPr>
        <w:t>)        │поиск информации, │программы         │</w:t>
      </w:r>
    </w:p>
    <w:p w:rsidR="00AA4C0D" w:rsidRDefault="00AA4C0D">
      <w:pPr>
        <w:pStyle w:val="ConsPlusCell"/>
        <w:jc w:val="both"/>
      </w:pPr>
      <w:proofErr w:type="gramStart"/>
      <w:r>
        <w:rPr>
          <w:sz w:val="18"/>
        </w:rPr>
        <w:t>│    │Участие в        │условиях рабочей   │необходимой для   │подготовки        │</w:t>
      </w:r>
      <w:proofErr w:type="gramEnd"/>
    </w:p>
    <w:p w:rsidR="00AA4C0D" w:rsidRDefault="00AA4C0D">
      <w:pPr>
        <w:pStyle w:val="ConsPlusCell"/>
        <w:jc w:val="both"/>
      </w:pPr>
      <w:r>
        <w:rPr>
          <w:sz w:val="18"/>
        </w:rPr>
        <w:t>│    │управлении       │ситуации           │решения           │</w:t>
      </w:r>
      <w:proofErr w:type="gramStart"/>
      <w:r>
        <w:rPr>
          <w:sz w:val="18"/>
        </w:rPr>
        <w:t>квалифицированных</w:t>
      </w:r>
      <w:proofErr w:type="gramEnd"/>
      <w:r>
        <w:rPr>
          <w:sz w:val="18"/>
        </w:rPr>
        <w:t xml:space="preserve">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│решением         │                   │поставленных      │рабочих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│поставленных     │</w:t>
      </w:r>
      <w:proofErr w:type="gramStart"/>
      <w:r>
        <w:rPr>
          <w:sz w:val="18"/>
        </w:rPr>
        <w:t>Текущий</w:t>
      </w:r>
      <w:proofErr w:type="gramEnd"/>
      <w:r>
        <w:rPr>
          <w:sz w:val="18"/>
        </w:rPr>
        <w:t xml:space="preserve"> и итоговый │профессиональных  │(служащих).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│задач в рамках   │контроль, оценка и │задач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│подразделения    │коррекция          │                  │Основные программы│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│деятельности       │                  │</w:t>
      </w:r>
      <w:proofErr w:type="gramStart"/>
      <w:r>
        <w:rPr>
          <w:sz w:val="18"/>
        </w:rPr>
        <w:t>профессионального</w:t>
      </w:r>
      <w:proofErr w:type="gramEnd"/>
      <w:r>
        <w:rPr>
          <w:sz w:val="18"/>
        </w:rPr>
        <w:t xml:space="preserve">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│Ответственность  │                   │                  │обучения -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 решение   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│поставленных     │                   │                  │профессиональной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│задач или        │                   │                  │подготовки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│результат        │                   │                  │профессиям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│деятельности     │                   │                  │рабочих,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│группы работников│                   │                  │должностям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│или подразделения│                   │                  │служащих,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│переподготовки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│рабочих, служащих,│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│повышения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│квалификации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│рабочих, служащих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│Дополнительные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│профессиональные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│Практический опыт │</w:t>
      </w:r>
    </w:p>
    <w:p w:rsidR="00AA4C0D" w:rsidRDefault="00AA4C0D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A4C0D" w:rsidRDefault="00AA4C0D">
      <w:pPr>
        <w:pStyle w:val="ConsPlusCell"/>
        <w:jc w:val="both"/>
      </w:pPr>
      <w:r>
        <w:rPr>
          <w:sz w:val="18"/>
        </w:rPr>
        <w:t>│6   │Самостоятельная  │Разработка,        │Применение        │</w:t>
      </w:r>
      <w:proofErr w:type="gramStart"/>
      <w:r>
        <w:rPr>
          <w:sz w:val="18"/>
        </w:rPr>
        <w:t>Образовательные</w:t>
      </w:r>
      <w:proofErr w:type="gramEnd"/>
      <w:r>
        <w:rPr>
          <w:sz w:val="18"/>
        </w:rPr>
        <w:t xml:space="preserve">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│деятельность,    │внедрение,         │профессиональных  │программы высшего │</w:t>
      </w:r>
    </w:p>
    <w:p w:rsidR="00AA4C0D" w:rsidRDefault="00AA4C0D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вень│предполагающая</w:t>
      </w:r>
      <w:proofErr w:type="spellEnd"/>
      <w:r>
        <w:rPr>
          <w:sz w:val="18"/>
        </w:rPr>
        <w:t xml:space="preserve">   │контроль, оценка и │знаний            │образования -  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│определение </w:t>
      </w:r>
      <w:proofErr w:type="spellStart"/>
      <w:r>
        <w:rPr>
          <w:sz w:val="18"/>
        </w:rPr>
        <w:t>задач│корректировка</w:t>
      </w:r>
      <w:proofErr w:type="spellEnd"/>
      <w:r>
        <w:rPr>
          <w:sz w:val="18"/>
        </w:rPr>
        <w:t xml:space="preserve">      │</w:t>
      </w:r>
      <w:proofErr w:type="gramStart"/>
      <w:r>
        <w:rPr>
          <w:sz w:val="18"/>
        </w:rPr>
        <w:t>технологического</w:t>
      </w:r>
      <w:proofErr w:type="gramEnd"/>
      <w:r>
        <w:rPr>
          <w:sz w:val="18"/>
        </w:rPr>
        <w:t xml:space="preserve">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собственной</w:t>
      </w:r>
      <w:proofErr w:type="gramEnd"/>
      <w:r>
        <w:rPr>
          <w:sz w:val="18"/>
        </w:rPr>
        <w:t xml:space="preserve">      │направлений        │или методического │</w:t>
      </w:r>
      <w:proofErr w:type="spellStart"/>
      <w:r>
        <w:rPr>
          <w:sz w:val="18"/>
        </w:rPr>
        <w:t>бакалавриата</w:t>
      </w:r>
      <w:proofErr w:type="spellEnd"/>
      <w:r>
        <w:rPr>
          <w:sz w:val="18"/>
        </w:rPr>
        <w:t xml:space="preserve">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│работы и/или     │профессиональной   │характера, в том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│подчиненных по   │деятельности,      │числе,            │Образовательные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│достижению цели  │</w:t>
      </w:r>
      <w:proofErr w:type="gramStart"/>
      <w:r>
        <w:rPr>
          <w:sz w:val="18"/>
        </w:rPr>
        <w:t>технологических</w:t>
      </w:r>
      <w:proofErr w:type="gramEnd"/>
      <w:r>
        <w:rPr>
          <w:sz w:val="18"/>
        </w:rPr>
        <w:t xml:space="preserve">    │инновационных     │программы среднего│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│или методических   │                  │профессионального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│Обеспечение      │решений            │</w:t>
      </w:r>
      <w:proofErr w:type="gramStart"/>
      <w:r>
        <w:rPr>
          <w:sz w:val="18"/>
        </w:rPr>
        <w:t>Самостоятельный</w:t>
      </w:r>
      <w:proofErr w:type="gramEnd"/>
      <w:r>
        <w:rPr>
          <w:sz w:val="18"/>
        </w:rPr>
        <w:t xml:space="preserve">   │образования -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│взаимодействия   │                   │поиск, анализ и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│сотрудников и    │                   │оценка            │подготовки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│смежных          │                   │</w:t>
      </w:r>
      <w:proofErr w:type="gramStart"/>
      <w:r>
        <w:rPr>
          <w:sz w:val="18"/>
        </w:rPr>
        <w:t>профессиональной</w:t>
      </w:r>
      <w:proofErr w:type="gramEnd"/>
      <w:r>
        <w:rPr>
          <w:sz w:val="18"/>
        </w:rPr>
        <w:t xml:space="preserve">  │специалистов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│подразделений    │                   │информации        │среднего звена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│Ответственность  │                   │                  │</w:t>
      </w:r>
      <w:proofErr w:type="gramStart"/>
      <w:r>
        <w:rPr>
          <w:sz w:val="18"/>
        </w:rPr>
        <w:t>Дополнительные</w:t>
      </w:r>
      <w:proofErr w:type="gramEnd"/>
      <w:r>
        <w:rPr>
          <w:sz w:val="18"/>
        </w:rPr>
        <w:t xml:space="preserve">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 результат     │                   │                  │</w:t>
      </w:r>
      <w:proofErr w:type="gramStart"/>
      <w:r>
        <w:rPr>
          <w:sz w:val="18"/>
        </w:rPr>
        <w:t>профессиональные</w:t>
      </w:r>
      <w:proofErr w:type="gramEnd"/>
      <w:r>
        <w:rPr>
          <w:sz w:val="18"/>
        </w:rPr>
        <w:t xml:space="preserve">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│выполнения работ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│на уровне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│подразделения или│                   │                  │Практический опыт │</w:t>
      </w:r>
    </w:p>
    <w:p w:rsidR="00AA4C0D" w:rsidRDefault="00AA4C0D">
      <w:pPr>
        <w:pStyle w:val="ConsPlusCell"/>
        <w:jc w:val="both"/>
      </w:pPr>
      <w:r>
        <w:rPr>
          <w:sz w:val="18"/>
        </w:rPr>
        <w:lastRenderedPageBreak/>
        <w:t>│    │организации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A4C0D" w:rsidRDefault="00AA4C0D">
      <w:pPr>
        <w:pStyle w:val="ConsPlusCell"/>
        <w:jc w:val="both"/>
      </w:pPr>
      <w:r>
        <w:rPr>
          <w:sz w:val="18"/>
        </w:rPr>
        <w:t>│7   │Определение      │Решение задач      │Понимание         │</w:t>
      </w:r>
      <w:proofErr w:type="gramStart"/>
      <w:r>
        <w:rPr>
          <w:sz w:val="18"/>
        </w:rPr>
        <w:t>Образовательные</w:t>
      </w:r>
      <w:proofErr w:type="gramEnd"/>
      <w:r>
        <w:rPr>
          <w:sz w:val="18"/>
        </w:rPr>
        <w:t xml:space="preserve">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│стратегии,       │развития области   │методологических  │программы высшего │</w:t>
      </w:r>
    </w:p>
    <w:p w:rsidR="00AA4C0D" w:rsidRDefault="00AA4C0D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вень│управление</w:t>
      </w:r>
      <w:proofErr w:type="spellEnd"/>
      <w:r>
        <w:rPr>
          <w:sz w:val="18"/>
        </w:rPr>
        <w:t xml:space="preserve">       │</w:t>
      </w:r>
      <w:proofErr w:type="gramStart"/>
      <w:r>
        <w:rPr>
          <w:sz w:val="18"/>
        </w:rPr>
        <w:t>профессиональной</w:t>
      </w:r>
      <w:proofErr w:type="gramEnd"/>
      <w:r>
        <w:rPr>
          <w:sz w:val="18"/>
        </w:rPr>
        <w:t xml:space="preserve">   │основ             │образования -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│процессами и     │деятельности и     │профессиональной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│деятельностью, в │(или) организации  │деятельности      │магистратуры или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│том числе,       │с использованием   │                  │</w:t>
      </w:r>
      <w:proofErr w:type="spellStart"/>
      <w:r>
        <w:rPr>
          <w:sz w:val="18"/>
        </w:rPr>
        <w:t>специалитета</w:t>
      </w:r>
      <w:proofErr w:type="spellEnd"/>
      <w:r>
        <w:rPr>
          <w:sz w:val="18"/>
        </w:rPr>
        <w:t xml:space="preserve">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инновационной</w:t>
      </w:r>
      <w:proofErr w:type="gramEnd"/>
      <w:r>
        <w:rPr>
          <w:sz w:val="18"/>
        </w:rPr>
        <w:t>, с │разнообразных      │Создание новых    │                  │</w:t>
      </w:r>
    </w:p>
    <w:p w:rsidR="00AA4C0D" w:rsidRDefault="00AA4C0D">
      <w:pPr>
        <w:pStyle w:val="ConsPlusCell"/>
        <w:jc w:val="both"/>
      </w:pPr>
      <w:proofErr w:type="gramStart"/>
      <w:r>
        <w:rPr>
          <w:sz w:val="18"/>
        </w:rPr>
        <w:t xml:space="preserve">│    │принятием </w:t>
      </w:r>
      <w:proofErr w:type="spellStart"/>
      <w:r>
        <w:rPr>
          <w:sz w:val="18"/>
        </w:rPr>
        <w:t>решения│методов</w:t>
      </w:r>
      <w:proofErr w:type="spellEnd"/>
      <w:r>
        <w:rPr>
          <w:sz w:val="18"/>
        </w:rPr>
        <w:t xml:space="preserve"> и          │знаний </w:t>
      </w:r>
      <w:proofErr w:type="spellStart"/>
      <w:r>
        <w:rPr>
          <w:sz w:val="18"/>
        </w:rPr>
        <w:t>прикладного│Дополнительные</w:t>
      </w:r>
      <w:proofErr w:type="spellEnd"/>
      <w:r>
        <w:rPr>
          <w:sz w:val="18"/>
        </w:rPr>
        <w:t xml:space="preserve">    │</w:t>
      </w:r>
      <w:proofErr w:type="gramEnd"/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│на уровне </w:t>
      </w:r>
      <w:proofErr w:type="spellStart"/>
      <w:r>
        <w:rPr>
          <w:sz w:val="18"/>
        </w:rPr>
        <w:t>крупных│технологий</w:t>
      </w:r>
      <w:proofErr w:type="spellEnd"/>
      <w:r>
        <w:rPr>
          <w:sz w:val="18"/>
        </w:rPr>
        <w:t>, в том  │характера в       │</w:t>
      </w:r>
      <w:proofErr w:type="gramStart"/>
      <w:r>
        <w:rPr>
          <w:sz w:val="18"/>
        </w:rPr>
        <w:t>профессиональные</w:t>
      </w:r>
      <w:proofErr w:type="gramEnd"/>
      <w:r>
        <w:rPr>
          <w:sz w:val="18"/>
        </w:rPr>
        <w:t xml:space="preserve">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│организаций или  │</w:t>
      </w:r>
      <w:proofErr w:type="gramStart"/>
      <w:r>
        <w:rPr>
          <w:sz w:val="18"/>
        </w:rPr>
        <w:t>числе</w:t>
      </w:r>
      <w:proofErr w:type="gramEnd"/>
      <w:r>
        <w:rPr>
          <w:sz w:val="18"/>
        </w:rPr>
        <w:t>,             │определенной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│подразделений    │инновационных      │области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│Практический опыт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│Ответственность  │Разработка </w:t>
      </w:r>
      <w:proofErr w:type="gramStart"/>
      <w:r>
        <w:rPr>
          <w:sz w:val="18"/>
        </w:rPr>
        <w:t>новых</w:t>
      </w:r>
      <w:proofErr w:type="gramEnd"/>
      <w:r>
        <w:rPr>
          <w:sz w:val="18"/>
        </w:rPr>
        <w:t xml:space="preserve">   │Определение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 результаты    │методов,           │источников и поиск│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│деятельности     │технологий         │информации,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│крупных          │                   │необходимой для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│организаций или  │                   │развития области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│подразделений    │                   │</w:t>
      </w:r>
      <w:proofErr w:type="gramStart"/>
      <w:r>
        <w:rPr>
          <w:sz w:val="18"/>
        </w:rPr>
        <w:t>профессиональной</w:t>
      </w:r>
      <w:proofErr w:type="gramEnd"/>
      <w:r>
        <w:rPr>
          <w:sz w:val="18"/>
        </w:rPr>
        <w:t xml:space="preserve">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│деятельности и/или│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│организации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A4C0D" w:rsidRDefault="00AA4C0D">
      <w:pPr>
        <w:pStyle w:val="ConsPlusCell"/>
        <w:jc w:val="both"/>
      </w:pPr>
      <w:r>
        <w:rPr>
          <w:sz w:val="18"/>
        </w:rPr>
        <w:t>│8   │Определение      │Решение задач      │Создание новых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│стратегии,       │исследовательского │знаний            │подготовки научно-│</w:t>
      </w:r>
    </w:p>
    <w:p w:rsidR="00AA4C0D" w:rsidRDefault="00AA4C0D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вень│управление</w:t>
      </w:r>
      <w:proofErr w:type="spellEnd"/>
      <w:r>
        <w:rPr>
          <w:sz w:val="18"/>
        </w:rPr>
        <w:t xml:space="preserve">       │и </w:t>
      </w:r>
      <w:proofErr w:type="gramStart"/>
      <w:r>
        <w:rPr>
          <w:sz w:val="18"/>
        </w:rPr>
        <w:t>проектного</w:t>
      </w:r>
      <w:proofErr w:type="gramEnd"/>
      <w:r>
        <w:rPr>
          <w:sz w:val="18"/>
        </w:rPr>
        <w:t xml:space="preserve">       │</w:t>
      </w:r>
      <w:proofErr w:type="spellStart"/>
      <w:r>
        <w:rPr>
          <w:sz w:val="18"/>
        </w:rPr>
        <w:t>междисциплинарного│педагогических</w:t>
      </w:r>
      <w:proofErr w:type="spellEnd"/>
      <w:r>
        <w:rPr>
          <w:sz w:val="18"/>
        </w:rPr>
        <w:t xml:space="preserve"> 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│процессами и     │характера,         │и межотраслевого  │кадров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│</w:t>
      </w:r>
    </w:p>
    <w:p w:rsidR="00AA4C0D" w:rsidRDefault="00AA4C0D">
      <w:pPr>
        <w:pStyle w:val="ConsPlusCell"/>
        <w:jc w:val="both"/>
      </w:pPr>
      <w:proofErr w:type="gramStart"/>
      <w:r>
        <w:rPr>
          <w:sz w:val="18"/>
        </w:rPr>
        <w:t>│    │деятельностью (в │связанных с        │характера         │аспирантуре       │</w:t>
      </w:r>
      <w:proofErr w:type="gramEnd"/>
    </w:p>
    <w:p w:rsidR="00AA4C0D" w:rsidRDefault="00AA4C0D">
      <w:pPr>
        <w:pStyle w:val="ConsPlusCell"/>
        <w:jc w:val="both"/>
      </w:pPr>
      <w:r>
        <w:rPr>
          <w:sz w:val="18"/>
        </w:rPr>
        <w:t>│    │том числе,       │повышением         │                  │(адъюнктуре),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│инновационной) с │эффективности      │Оценка и отбор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│принятием </w:t>
      </w:r>
      <w:proofErr w:type="spellStart"/>
      <w:r>
        <w:rPr>
          <w:sz w:val="18"/>
        </w:rPr>
        <w:t>решения│процессов</w:t>
      </w:r>
      <w:proofErr w:type="spellEnd"/>
      <w:r>
        <w:rPr>
          <w:sz w:val="18"/>
        </w:rPr>
        <w:t xml:space="preserve">          │информации,       │ординатуры,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│на уровне </w:t>
      </w:r>
      <w:proofErr w:type="gramStart"/>
      <w:r>
        <w:rPr>
          <w:sz w:val="18"/>
        </w:rPr>
        <w:t>крупных</w:t>
      </w:r>
      <w:proofErr w:type="gramEnd"/>
      <w:r>
        <w:rPr>
          <w:sz w:val="18"/>
        </w:rPr>
        <w:t>│                   │необходимой для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│организаций      │                   │развития области  │</w:t>
      </w:r>
      <w:proofErr w:type="spellStart"/>
      <w:r>
        <w:rPr>
          <w:sz w:val="18"/>
        </w:rPr>
        <w:t>ассистентуры</w:t>
      </w:r>
      <w:proofErr w:type="spellEnd"/>
      <w:r>
        <w:rPr>
          <w:sz w:val="18"/>
        </w:rPr>
        <w:t>-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│деятельности      │стажировки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│Ответственность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 результаты    │                   │                  │Образовательные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│деятельности     │                   │                  │программы </w:t>
      </w:r>
      <w:proofErr w:type="gramStart"/>
      <w:r>
        <w:rPr>
          <w:sz w:val="18"/>
        </w:rPr>
        <w:t>высшего</w:t>
      </w:r>
      <w:proofErr w:type="gramEnd"/>
      <w:r>
        <w:rPr>
          <w:sz w:val="18"/>
        </w:rPr>
        <w:t xml:space="preserve">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крупных</w:t>
      </w:r>
      <w:proofErr w:type="gramEnd"/>
      <w:r>
        <w:rPr>
          <w:sz w:val="18"/>
        </w:rPr>
        <w:t xml:space="preserve">          │                   │                  │образования -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│организаций и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│(или) отрасли    │                   │                  │магистратуры или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</w:t>
      </w:r>
      <w:proofErr w:type="spellStart"/>
      <w:r>
        <w:rPr>
          <w:sz w:val="18"/>
        </w:rPr>
        <w:t>специалитета</w:t>
      </w:r>
      <w:proofErr w:type="spellEnd"/>
      <w:r>
        <w:rPr>
          <w:sz w:val="18"/>
        </w:rPr>
        <w:t xml:space="preserve">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│Дополнительные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│профессиональные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│Практический опыт │</w:t>
      </w:r>
    </w:p>
    <w:p w:rsidR="00AA4C0D" w:rsidRDefault="00AA4C0D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AA4C0D" w:rsidRDefault="00AA4C0D">
      <w:pPr>
        <w:pStyle w:val="ConsPlusCell"/>
        <w:jc w:val="both"/>
      </w:pPr>
      <w:r>
        <w:rPr>
          <w:sz w:val="18"/>
        </w:rPr>
        <w:t>│9   │Определение      │Решение задач      │Создание новых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│стратегии,       │методологического, │фундаментальных   │подготовки научно-│</w:t>
      </w:r>
    </w:p>
    <w:p w:rsidR="00AA4C0D" w:rsidRDefault="00AA4C0D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вень│управление</w:t>
      </w:r>
      <w:proofErr w:type="spellEnd"/>
      <w:r>
        <w:rPr>
          <w:sz w:val="18"/>
        </w:rPr>
        <w:t xml:space="preserve">       │</w:t>
      </w:r>
      <w:proofErr w:type="gramStart"/>
      <w:r>
        <w:rPr>
          <w:sz w:val="18"/>
        </w:rPr>
        <w:t>исследовательского</w:t>
      </w:r>
      <w:proofErr w:type="gramEnd"/>
      <w:r>
        <w:rPr>
          <w:sz w:val="18"/>
        </w:rPr>
        <w:t xml:space="preserve"> │знаний            │педагогических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большими</w:t>
      </w:r>
      <w:proofErr w:type="gramEnd"/>
      <w:r>
        <w:rPr>
          <w:sz w:val="18"/>
        </w:rPr>
        <w:t xml:space="preserve">         │и проектного       │</w:t>
      </w:r>
      <w:proofErr w:type="spellStart"/>
      <w:r>
        <w:rPr>
          <w:sz w:val="18"/>
        </w:rPr>
        <w:t>междисциплинарного│кадров</w:t>
      </w:r>
      <w:proofErr w:type="spellEnd"/>
      <w:r>
        <w:rPr>
          <w:sz w:val="18"/>
        </w:rPr>
        <w:t xml:space="preserve"> в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техническими</w:t>
      </w:r>
      <w:proofErr w:type="gramEnd"/>
      <w:r>
        <w:rPr>
          <w:sz w:val="18"/>
        </w:rPr>
        <w:t xml:space="preserve">     │характера,         │и межотраслевого  │аспирантуре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│системами,       │</w:t>
      </w:r>
      <w:proofErr w:type="gramStart"/>
      <w:r>
        <w:rPr>
          <w:sz w:val="18"/>
        </w:rPr>
        <w:t>связанных</w:t>
      </w:r>
      <w:proofErr w:type="gramEnd"/>
      <w:r>
        <w:rPr>
          <w:sz w:val="18"/>
        </w:rPr>
        <w:t xml:space="preserve"> с        │характера         │(адъюнктуре),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социальными</w:t>
      </w:r>
      <w:proofErr w:type="gramEnd"/>
      <w:r>
        <w:rPr>
          <w:sz w:val="18"/>
        </w:rPr>
        <w:t xml:space="preserve"> и    │развитием и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экономическими</w:t>
      </w:r>
      <w:proofErr w:type="gramEnd"/>
      <w:r>
        <w:rPr>
          <w:sz w:val="18"/>
        </w:rPr>
        <w:t xml:space="preserve">   │повышением         │                  │ординатуры,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│процессами       │эффективности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│процессов          │                  │</w:t>
      </w:r>
      <w:proofErr w:type="spellStart"/>
      <w:r>
        <w:rPr>
          <w:sz w:val="18"/>
        </w:rPr>
        <w:t>ассистентуры</w:t>
      </w:r>
      <w:proofErr w:type="spellEnd"/>
      <w:r>
        <w:rPr>
          <w:sz w:val="18"/>
        </w:rPr>
        <w:t>-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Значительный</w:t>
      </w:r>
      <w:proofErr w:type="gramEnd"/>
      <w:r>
        <w:rPr>
          <w:sz w:val="18"/>
        </w:rPr>
        <w:t xml:space="preserve">     │                   │                  │стажировки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 xml:space="preserve">│    │вклад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│определенную     │                   │                  │Дополнительные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│область          │                   │                  │</w:t>
      </w:r>
      <w:proofErr w:type="gramStart"/>
      <w:r>
        <w:rPr>
          <w:sz w:val="18"/>
        </w:rPr>
        <w:t>профессиональные</w:t>
      </w:r>
      <w:proofErr w:type="gramEnd"/>
      <w:r>
        <w:rPr>
          <w:sz w:val="18"/>
        </w:rPr>
        <w:t xml:space="preserve">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│деятельности     │                   │                  │программы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│Ответственность  │                   │                  │Практический опыт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│за результаты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│деятельнос</w:t>
      </w:r>
      <w:bookmarkStart w:id="2" w:name="_GoBack"/>
      <w:bookmarkEnd w:id="2"/>
      <w:r>
        <w:rPr>
          <w:sz w:val="18"/>
        </w:rPr>
        <w:t xml:space="preserve">ти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│национальном или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│международном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уровнях</w:t>
      </w:r>
      <w:proofErr w:type="gramEnd"/>
      <w:r>
        <w:rPr>
          <w:sz w:val="18"/>
        </w:rPr>
        <w:t xml:space="preserve">          │                   │                  │                  │</w:t>
      </w:r>
    </w:p>
    <w:p w:rsidR="00AA4C0D" w:rsidRDefault="00AA4C0D">
      <w:pPr>
        <w:pStyle w:val="ConsPlusCell"/>
        <w:jc w:val="both"/>
      </w:pPr>
      <w:r>
        <w:rPr>
          <w:sz w:val="18"/>
        </w:rPr>
        <w:t>└────┴─────────────────┴───────────────────┴──────────────────┴──────────────────┘</w:t>
      </w:r>
    </w:p>
    <w:p w:rsidR="00AA4C0D" w:rsidRDefault="00AA4C0D">
      <w:pPr>
        <w:pStyle w:val="ConsPlusNormal"/>
        <w:jc w:val="center"/>
      </w:pPr>
    </w:p>
    <w:p w:rsidR="00AA4C0D" w:rsidRDefault="00AA4C0D">
      <w:pPr>
        <w:pStyle w:val="ConsPlusNormal"/>
        <w:jc w:val="center"/>
      </w:pPr>
    </w:p>
    <w:p w:rsidR="00AA4C0D" w:rsidRDefault="00AA4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6B1" w:rsidRDefault="004151D8"/>
    <w:sectPr w:rsidR="003426B1" w:rsidSect="00C9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0D"/>
    <w:rsid w:val="000E6DA2"/>
    <w:rsid w:val="00362D2F"/>
    <w:rsid w:val="004151D8"/>
    <w:rsid w:val="009A2798"/>
    <w:rsid w:val="00AA4C0D"/>
    <w:rsid w:val="00D12379"/>
    <w:rsid w:val="00D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A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A4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A4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A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A4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A4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32582FD6B8179ED2E7D2CDEA1C60551D1C13FB2090C784C976124002529C7FF431482358E332A7p2C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2582FD6B8179ED2E7D2CDEA1C60551D1C13FB2090C784C976124002529C7FF431482358E332A7p2CB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Roschina</dc:creator>
  <cp:lastModifiedBy>Пользователь Windows</cp:lastModifiedBy>
  <cp:revision>3</cp:revision>
  <cp:lastPrinted>2016-05-30T08:32:00Z</cp:lastPrinted>
  <dcterms:created xsi:type="dcterms:W3CDTF">2016-05-27T09:01:00Z</dcterms:created>
  <dcterms:modified xsi:type="dcterms:W3CDTF">2016-05-30T14:57:00Z</dcterms:modified>
</cp:coreProperties>
</file>